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75" w:rsidRDefault="008F5575"/>
    <w:p w:rsidR="005870A8" w:rsidRPr="000902D9" w:rsidRDefault="005870A8" w:rsidP="005870A8">
      <w:pPr>
        <w:pStyle w:val="Heading2"/>
        <w:shd w:val="clear" w:color="auto" w:fill="7030A0"/>
        <w:jc w:val="center"/>
        <w:rPr>
          <w:b/>
          <w:color w:val="FFFFFF" w:themeColor="background1"/>
          <w:sz w:val="52"/>
          <w:szCs w:val="28"/>
        </w:rPr>
      </w:pPr>
      <w:r w:rsidRPr="000902D9">
        <w:rPr>
          <w:b/>
          <w:color w:val="FFFFFF" w:themeColor="background1"/>
          <w:sz w:val="52"/>
          <w:szCs w:val="28"/>
        </w:rPr>
        <w:t>Creating your own Campus</w:t>
      </w:r>
    </w:p>
    <w:p w:rsidR="008F5575" w:rsidRPr="000902D9" w:rsidRDefault="005870A8" w:rsidP="005870A8">
      <w:pPr>
        <w:pStyle w:val="Heading2"/>
        <w:shd w:val="clear" w:color="auto" w:fill="7030A0"/>
        <w:jc w:val="center"/>
        <w:rPr>
          <w:b/>
          <w:color w:val="FFFFFF" w:themeColor="background1"/>
          <w:sz w:val="52"/>
          <w:szCs w:val="28"/>
        </w:rPr>
      </w:pPr>
      <w:r w:rsidRPr="000902D9">
        <w:rPr>
          <w:b/>
          <w:color w:val="FFFFFF" w:themeColor="background1"/>
          <w:sz w:val="52"/>
          <w:szCs w:val="28"/>
        </w:rPr>
        <w:t>Affordable Le</w:t>
      </w:r>
      <w:r w:rsidR="00FB4139" w:rsidRPr="000902D9">
        <w:rPr>
          <w:b/>
          <w:color w:val="FFFFFF" w:themeColor="background1"/>
          <w:sz w:val="52"/>
          <w:szCs w:val="28"/>
        </w:rPr>
        <w:t xml:space="preserve">arning Solutions Website: </w:t>
      </w:r>
    </w:p>
    <w:p w:rsidR="008F5575" w:rsidRPr="005870A8" w:rsidRDefault="005870A8" w:rsidP="005870A8">
      <w:pPr>
        <w:pStyle w:val="Heading2"/>
        <w:shd w:val="clear" w:color="auto" w:fill="7030A0"/>
        <w:jc w:val="center"/>
        <w:rPr>
          <w:b/>
          <w:color w:val="FFFFFF" w:themeColor="background1"/>
          <w:sz w:val="40"/>
          <w:szCs w:val="28"/>
        </w:rPr>
      </w:pPr>
      <w:r w:rsidRPr="005870A8">
        <w:rPr>
          <w:b/>
          <w:color w:val="FFFFFF" w:themeColor="background1"/>
          <w:sz w:val="40"/>
          <w:szCs w:val="28"/>
        </w:rPr>
        <w:t xml:space="preserve">A </w:t>
      </w:r>
      <w:r w:rsidR="00FB4139" w:rsidRPr="005870A8">
        <w:rPr>
          <w:b/>
          <w:color w:val="FFFFFF" w:themeColor="background1"/>
          <w:sz w:val="40"/>
          <w:szCs w:val="28"/>
        </w:rPr>
        <w:t>MERLOT</w:t>
      </w:r>
      <w:r w:rsidRPr="005870A8">
        <w:rPr>
          <w:b/>
          <w:color w:val="FFFFFF" w:themeColor="background1"/>
          <w:sz w:val="40"/>
          <w:szCs w:val="28"/>
        </w:rPr>
        <w:t>-</w:t>
      </w:r>
      <w:proofErr w:type="spellStart"/>
      <w:r w:rsidRPr="005870A8">
        <w:rPr>
          <w:b/>
          <w:color w:val="FFFFFF" w:themeColor="background1"/>
          <w:sz w:val="40"/>
          <w:szCs w:val="28"/>
        </w:rPr>
        <w:t>SkillsCommons</w:t>
      </w:r>
      <w:proofErr w:type="spellEnd"/>
      <w:r w:rsidR="00FB4139" w:rsidRPr="005870A8">
        <w:rPr>
          <w:b/>
          <w:color w:val="FFFFFF" w:themeColor="background1"/>
          <w:sz w:val="40"/>
          <w:szCs w:val="28"/>
        </w:rPr>
        <w:t xml:space="preserve"> Partner Service</w:t>
      </w:r>
    </w:p>
    <w:p w:rsidR="008F5575" w:rsidRDefault="005870A8">
      <w:pPr>
        <w:jc w:val="right"/>
      </w:pPr>
      <w:r>
        <w:t>2021</w:t>
      </w:r>
    </w:p>
    <w:p w:rsidR="008F5575" w:rsidRPr="000902D9" w:rsidRDefault="005870A8">
      <w:pPr>
        <w:rPr>
          <w:sz w:val="24"/>
        </w:rPr>
      </w:pPr>
      <w:r w:rsidRPr="000902D9">
        <w:rPr>
          <w:sz w:val="24"/>
        </w:rPr>
        <w:t>For MERLOT-</w:t>
      </w:r>
      <w:proofErr w:type="spellStart"/>
      <w:r w:rsidRPr="000902D9">
        <w:rPr>
          <w:sz w:val="24"/>
        </w:rPr>
        <w:t>SkillsCommons</w:t>
      </w:r>
      <w:proofErr w:type="spellEnd"/>
      <w:r w:rsidRPr="000902D9">
        <w:rPr>
          <w:sz w:val="24"/>
        </w:rPr>
        <w:t xml:space="preserve"> to create your own</w:t>
      </w:r>
      <w:r w:rsidR="00FB4139" w:rsidRPr="000902D9">
        <w:rPr>
          <w:sz w:val="24"/>
        </w:rPr>
        <w:t xml:space="preserve"> Affordable Learning Solutions website with your </w:t>
      </w:r>
      <w:proofErr w:type="gramStart"/>
      <w:r w:rsidR="00FB4139" w:rsidRPr="000902D9">
        <w:rPr>
          <w:sz w:val="24"/>
        </w:rPr>
        <w:t>institution’s</w:t>
      </w:r>
      <w:proofErr w:type="gramEnd"/>
      <w:r w:rsidR="00FB4139" w:rsidRPr="000902D9">
        <w:rPr>
          <w:sz w:val="24"/>
        </w:rPr>
        <w:t xml:space="preserve"> branding and messaging, you will need to:</w:t>
      </w:r>
    </w:p>
    <w:p w:rsidR="008F5575" w:rsidRPr="000902D9" w:rsidRDefault="005870A8">
      <w:pPr>
        <w:numPr>
          <w:ilvl w:val="0"/>
          <w:numId w:val="1"/>
        </w:numPr>
        <w:pBdr>
          <w:top w:val="nil"/>
          <w:left w:val="nil"/>
          <w:bottom w:val="nil"/>
          <w:right w:val="nil"/>
          <w:between w:val="nil"/>
        </w:pBdr>
        <w:spacing w:after="0"/>
        <w:rPr>
          <w:sz w:val="24"/>
        </w:rPr>
      </w:pPr>
      <w:r w:rsidRPr="000902D9">
        <w:rPr>
          <w:color w:val="000000"/>
          <w:sz w:val="24"/>
        </w:rPr>
        <w:t>Provide</w:t>
      </w:r>
      <w:r w:rsidR="00FB4139" w:rsidRPr="000902D9">
        <w:rPr>
          <w:color w:val="000000"/>
          <w:sz w:val="24"/>
        </w:rPr>
        <w:t xml:space="preserve"> the information and files for the website.</w:t>
      </w:r>
    </w:p>
    <w:p w:rsidR="008F5575" w:rsidRPr="000902D9" w:rsidRDefault="00FB4139">
      <w:pPr>
        <w:numPr>
          <w:ilvl w:val="0"/>
          <w:numId w:val="1"/>
        </w:numPr>
        <w:pBdr>
          <w:top w:val="nil"/>
          <w:left w:val="nil"/>
          <w:bottom w:val="nil"/>
          <w:right w:val="nil"/>
          <w:between w:val="nil"/>
        </w:pBdr>
        <w:spacing w:before="0" w:after="0"/>
        <w:rPr>
          <w:sz w:val="24"/>
        </w:rPr>
      </w:pPr>
      <w:r w:rsidRPr="000902D9">
        <w:rPr>
          <w:color w:val="000000"/>
          <w:sz w:val="24"/>
        </w:rPr>
        <w:t>A single person who will coordinate with our web designer during the development process.</w:t>
      </w:r>
    </w:p>
    <w:p w:rsidR="008F5575" w:rsidRPr="000902D9" w:rsidRDefault="00FB4139">
      <w:pPr>
        <w:numPr>
          <w:ilvl w:val="0"/>
          <w:numId w:val="1"/>
        </w:numPr>
        <w:pBdr>
          <w:top w:val="nil"/>
          <w:left w:val="nil"/>
          <w:bottom w:val="nil"/>
          <w:right w:val="nil"/>
          <w:between w:val="nil"/>
        </w:pBdr>
        <w:spacing w:before="0"/>
        <w:rPr>
          <w:sz w:val="24"/>
        </w:rPr>
      </w:pPr>
      <w:r w:rsidRPr="000902D9">
        <w:rPr>
          <w:color w:val="000000"/>
          <w:sz w:val="24"/>
        </w:rPr>
        <w:t xml:space="preserve">An institutional plan for your Affordable Learning Solutions initiative.  A website without a plan will not have an impact.  </w:t>
      </w:r>
    </w:p>
    <w:p w:rsidR="008F5575" w:rsidRPr="000902D9" w:rsidRDefault="00FB4139">
      <w:pPr>
        <w:pStyle w:val="Heading3"/>
        <w:rPr>
          <w:b/>
          <w:sz w:val="32"/>
        </w:rPr>
      </w:pPr>
      <w:r w:rsidRPr="000902D9">
        <w:rPr>
          <w:b/>
          <w:sz w:val="32"/>
        </w:rPr>
        <w:t>Customizing your website Design:</w:t>
      </w:r>
    </w:p>
    <w:p w:rsidR="008F5575" w:rsidRPr="000902D9" w:rsidRDefault="00FB4139">
      <w:pPr>
        <w:rPr>
          <w:sz w:val="24"/>
        </w:rPr>
      </w:pPr>
      <w:r w:rsidRPr="000902D9">
        <w:rPr>
          <w:sz w:val="24"/>
        </w:rPr>
        <w:t>We will begin the process of developing your AL$ website by having you email the followi</w:t>
      </w:r>
      <w:r w:rsidR="005870A8" w:rsidRPr="000902D9">
        <w:rPr>
          <w:sz w:val="24"/>
        </w:rPr>
        <w:t>ng information to Gerry Hanle</w:t>
      </w:r>
      <w:r w:rsidR="005870A8" w:rsidRPr="000902D9">
        <w:rPr>
          <w:color w:val="0563C1"/>
          <w:sz w:val="24"/>
          <w:u w:val="single"/>
        </w:rPr>
        <w:t>y (Gerry.hanley@csulb.edu)</w:t>
      </w:r>
    </w:p>
    <w:p w:rsidR="008F5575" w:rsidRPr="000902D9" w:rsidRDefault="00FB4139">
      <w:pPr>
        <w:numPr>
          <w:ilvl w:val="0"/>
          <w:numId w:val="3"/>
        </w:numPr>
        <w:pBdr>
          <w:top w:val="nil"/>
          <w:left w:val="nil"/>
          <w:bottom w:val="nil"/>
          <w:right w:val="nil"/>
          <w:between w:val="nil"/>
        </w:pBdr>
        <w:spacing w:before="0" w:after="0" w:line="240" w:lineRule="auto"/>
        <w:rPr>
          <w:sz w:val="24"/>
        </w:rPr>
      </w:pPr>
      <w:r w:rsidRPr="000902D9">
        <w:rPr>
          <w:color w:val="000000"/>
          <w:sz w:val="24"/>
        </w:rPr>
        <w:t>Provide the branding and logo for the website</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 xml:space="preserve"> A high quality logo for your institution</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 xml:space="preserve">A 1125 x 325 </w:t>
      </w:r>
      <w:proofErr w:type="spellStart"/>
      <w:r w:rsidRPr="000902D9">
        <w:rPr>
          <w:color w:val="000000"/>
          <w:sz w:val="24"/>
        </w:rPr>
        <w:t>px</w:t>
      </w:r>
      <w:proofErr w:type="spellEnd"/>
      <w:r w:rsidRPr="000902D9">
        <w:rPr>
          <w:color w:val="000000"/>
          <w:sz w:val="24"/>
        </w:rPr>
        <w:t xml:space="preserve"> banner image on your home page </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 xml:space="preserve">A 1125 x 205 </w:t>
      </w:r>
      <w:proofErr w:type="spellStart"/>
      <w:proofErr w:type="gramStart"/>
      <w:r w:rsidRPr="000902D9">
        <w:rPr>
          <w:color w:val="000000"/>
          <w:sz w:val="24"/>
        </w:rPr>
        <w:t>px</w:t>
      </w:r>
      <w:proofErr w:type="spellEnd"/>
      <w:proofErr w:type="gramEnd"/>
      <w:r w:rsidRPr="000902D9">
        <w:rPr>
          <w:color w:val="000000"/>
          <w:sz w:val="24"/>
        </w:rPr>
        <w:t xml:space="preserve"> banner on all other pages.</w:t>
      </w:r>
    </w:p>
    <w:p w:rsidR="008F5575" w:rsidRPr="000902D9" w:rsidRDefault="00FB4139">
      <w:pPr>
        <w:numPr>
          <w:ilvl w:val="0"/>
          <w:numId w:val="3"/>
        </w:numPr>
        <w:pBdr>
          <w:top w:val="nil"/>
          <w:left w:val="nil"/>
          <w:bottom w:val="nil"/>
          <w:right w:val="nil"/>
          <w:between w:val="nil"/>
        </w:pBdr>
        <w:spacing w:before="0" w:after="0" w:line="240" w:lineRule="auto"/>
        <w:rPr>
          <w:sz w:val="24"/>
        </w:rPr>
      </w:pPr>
      <w:r w:rsidRPr="000902D9">
        <w:rPr>
          <w:color w:val="000000"/>
          <w:sz w:val="24"/>
        </w:rPr>
        <w:t>Define the color scheme.   If your institution has defined requirements for colors, fonts, logos, etc. (institutional style guide), please provide.</w:t>
      </w:r>
    </w:p>
    <w:p w:rsidR="005870A8" w:rsidRPr="000902D9" w:rsidRDefault="00FB4139">
      <w:pPr>
        <w:numPr>
          <w:ilvl w:val="0"/>
          <w:numId w:val="3"/>
        </w:numPr>
        <w:pBdr>
          <w:top w:val="nil"/>
          <w:left w:val="nil"/>
          <w:bottom w:val="nil"/>
          <w:right w:val="nil"/>
          <w:between w:val="nil"/>
        </w:pBdr>
        <w:spacing w:before="0" w:after="0" w:line="240" w:lineRule="auto"/>
        <w:rPr>
          <w:sz w:val="24"/>
        </w:rPr>
      </w:pPr>
      <w:r w:rsidRPr="000902D9">
        <w:rPr>
          <w:color w:val="000000"/>
          <w:sz w:val="24"/>
        </w:rPr>
        <w:t xml:space="preserve">Decide on the name for the website (e.g. Southern University Open Library for Education; </w:t>
      </w:r>
      <w:proofErr w:type="spellStart"/>
      <w:r w:rsidRPr="000902D9">
        <w:rPr>
          <w:color w:val="000000"/>
          <w:sz w:val="24"/>
        </w:rPr>
        <w:t>SkillsCommons</w:t>
      </w:r>
      <w:proofErr w:type="spellEnd"/>
      <w:r w:rsidRPr="000902D9">
        <w:rPr>
          <w:color w:val="000000"/>
          <w:sz w:val="24"/>
        </w:rPr>
        <w:t xml:space="preserve">’ Affordable Learning Solutions), its acronym (e.g. SUOL4Ed; AL$) and the URL (e.g. </w:t>
      </w:r>
      <w:hyperlink r:id="rId7">
        <w:r w:rsidRPr="000902D9">
          <w:rPr>
            <w:color w:val="0563C1"/>
            <w:sz w:val="24"/>
            <w:u w:val="single"/>
          </w:rPr>
          <w:t>www.suol4ed.org</w:t>
        </w:r>
      </w:hyperlink>
      <w:r w:rsidRPr="000902D9">
        <w:rPr>
          <w:color w:val="000000"/>
          <w:sz w:val="24"/>
        </w:rPr>
        <w:t xml:space="preserve">; </w:t>
      </w:r>
      <w:hyperlink r:id="rId8">
        <w:r w:rsidRPr="000902D9">
          <w:rPr>
            <w:color w:val="0563C1"/>
            <w:sz w:val="24"/>
            <w:u w:val="single"/>
          </w:rPr>
          <w:t>www.als.skillscommons.org</w:t>
        </w:r>
      </w:hyperlink>
      <w:r w:rsidRPr="000902D9">
        <w:rPr>
          <w:color w:val="000000"/>
          <w:sz w:val="24"/>
        </w:rPr>
        <w:t xml:space="preserve">).    </w:t>
      </w:r>
    </w:p>
    <w:p w:rsidR="005870A8" w:rsidRPr="000902D9" w:rsidRDefault="005870A8" w:rsidP="00B2284D">
      <w:pPr>
        <w:numPr>
          <w:ilvl w:val="0"/>
          <w:numId w:val="3"/>
        </w:numPr>
        <w:pBdr>
          <w:top w:val="nil"/>
          <w:left w:val="nil"/>
          <w:bottom w:val="nil"/>
          <w:right w:val="nil"/>
          <w:between w:val="nil"/>
        </w:pBdr>
        <w:spacing w:before="0" w:after="0" w:line="240" w:lineRule="auto"/>
        <w:rPr>
          <w:sz w:val="24"/>
        </w:rPr>
      </w:pPr>
      <w:r w:rsidRPr="000902D9">
        <w:rPr>
          <w:color w:val="000000"/>
          <w:sz w:val="24"/>
        </w:rPr>
        <w:t>Your institution will need to purchase, administer, and renew the domain name for your website.  Usually someone in your information technology department will handle this for you.  It is not expensive.  You will need to tell the MERLOT-</w:t>
      </w:r>
      <w:proofErr w:type="spellStart"/>
      <w:r w:rsidRPr="000902D9">
        <w:rPr>
          <w:color w:val="000000"/>
          <w:sz w:val="24"/>
        </w:rPr>
        <w:t>SkillsCommons</w:t>
      </w:r>
      <w:proofErr w:type="spellEnd"/>
      <w:r w:rsidRPr="000902D9">
        <w:rPr>
          <w:color w:val="000000"/>
          <w:sz w:val="24"/>
        </w:rPr>
        <w:t xml:space="preserve"> team the domain name your campus has purchased.</w:t>
      </w:r>
    </w:p>
    <w:p w:rsidR="008F5575" w:rsidRPr="000902D9" w:rsidRDefault="00FB4139" w:rsidP="00B2284D">
      <w:pPr>
        <w:numPr>
          <w:ilvl w:val="0"/>
          <w:numId w:val="3"/>
        </w:numPr>
        <w:pBdr>
          <w:top w:val="nil"/>
          <w:left w:val="nil"/>
          <w:bottom w:val="nil"/>
          <w:right w:val="nil"/>
          <w:between w:val="nil"/>
        </w:pBdr>
        <w:spacing w:before="0" w:after="0" w:line="240" w:lineRule="auto"/>
        <w:rPr>
          <w:sz w:val="24"/>
        </w:rPr>
      </w:pPr>
      <w:r w:rsidRPr="000902D9">
        <w:rPr>
          <w:color w:val="000000"/>
          <w:sz w:val="24"/>
        </w:rPr>
        <w:t xml:space="preserve">Provide the content (text and images) for: </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lastRenderedPageBreak/>
        <w:t>The home page – the general description of your institutional initiative, the goals of the website, and an overview of the resources available on your website</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 xml:space="preserve"> An “about” section – description about who, how, and why your institution is managing the initiative</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Edits to the “boxes” on the homepage.</w:t>
      </w:r>
    </w:p>
    <w:p w:rsidR="008F5575" w:rsidRPr="000902D9" w:rsidRDefault="00FB4139">
      <w:pPr>
        <w:numPr>
          <w:ilvl w:val="1"/>
          <w:numId w:val="3"/>
        </w:numPr>
        <w:pBdr>
          <w:top w:val="nil"/>
          <w:left w:val="nil"/>
          <w:bottom w:val="nil"/>
          <w:right w:val="nil"/>
          <w:between w:val="nil"/>
        </w:pBdr>
        <w:spacing w:before="0" w:after="0" w:line="240" w:lineRule="auto"/>
        <w:rPr>
          <w:sz w:val="24"/>
        </w:rPr>
      </w:pPr>
      <w:r w:rsidRPr="000902D9">
        <w:rPr>
          <w:color w:val="000000"/>
          <w:sz w:val="24"/>
        </w:rPr>
        <w:t xml:space="preserve">The URLs for the connections to other websites you want and where </w:t>
      </w:r>
      <w:r w:rsidR="000902D9" w:rsidRPr="000902D9">
        <w:rPr>
          <w:color w:val="000000"/>
          <w:sz w:val="24"/>
        </w:rPr>
        <w:t>you would</w:t>
      </w:r>
      <w:r w:rsidRPr="000902D9">
        <w:rPr>
          <w:color w:val="000000"/>
          <w:sz w:val="24"/>
        </w:rPr>
        <w:t xml:space="preserve"> like the content/connections to </w:t>
      </w:r>
      <w:proofErr w:type="gramStart"/>
      <w:r w:rsidRPr="000902D9">
        <w:rPr>
          <w:color w:val="000000"/>
          <w:sz w:val="24"/>
        </w:rPr>
        <w:t>be placed</w:t>
      </w:r>
      <w:proofErr w:type="gramEnd"/>
      <w:r w:rsidRPr="000902D9">
        <w:rPr>
          <w:color w:val="000000"/>
          <w:sz w:val="24"/>
        </w:rPr>
        <w:t>.</w:t>
      </w:r>
    </w:p>
    <w:p w:rsidR="000902D9" w:rsidRPr="000902D9" w:rsidRDefault="000902D9" w:rsidP="000902D9">
      <w:pPr>
        <w:pBdr>
          <w:top w:val="nil"/>
          <w:left w:val="nil"/>
          <w:bottom w:val="nil"/>
          <w:right w:val="nil"/>
          <w:between w:val="nil"/>
        </w:pBdr>
        <w:spacing w:before="0" w:after="0" w:line="240" w:lineRule="auto"/>
        <w:rPr>
          <w:color w:val="000000"/>
          <w:sz w:val="24"/>
        </w:rPr>
      </w:pPr>
    </w:p>
    <w:p w:rsidR="000902D9" w:rsidRPr="000902D9" w:rsidRDefault="000902D9" w:rsidP="000902D9">
      <w:pPr>
        <w:pStyle w:val="Heading3"/>
        <w:rPr>
          <w:b/>
          <w:sz w:val="32"/>
        </w:rPr>
      </w:pPr>
      <w:r>
        <w:rPr>
          <w:b/>
          <w:sz w:val="32"/>
        </w:rPr>
        <w:t>Design Process</w:t>
      </w:r>
      <w:r w:rsidRPr="000902D9">
        <w:rPr>
          <w:b/>
          <w:sz w:val="32"/>
        </w:rPr>
        <w:t xml:space="preserve"> </w:t>
      </w:r>
    </w:p>
    <w:p w:rsidR="00BD2CC3" w:rsidRDefault="00BD2CC3">
      <w:pPr>
        <w:pBdr>
          <w:top w:val="nil"/>
          <w:left w:val="nil"/>
          <w:bottom w:val="nil"/>
          <w:right w:val="nil"/>
          <w:between w:val="nil"/>
        </w:pBdr>
        <w:spacing w:before="0" w:after="0" w:line="240" w:lineRule="auto"/>
        <w:rPr>
          <w:color w:val="000000"/>
          <w:sz w:val="24"/>
        </w:rPr>
      </w:pPr>
    </w:p>
    <w:p w:rsidR="008F5575" w:rsidRPr="000902D9" w:rsidRDefault="00FB4139">
      <w:pPr>
        <w:pBdr>
          <w:top w:val="nil"/>
          <w:left w:val="nil"/>
          <w:bottom w:val="nil"/>
          <w:right w:val="nil"/>
          <w:between w:val="nil"/>
        </w:pBdr>
        <w:spacing w:before="0" w:after="0" w:line="240" w:lineRule="auto"/>
        <w:rPr>
          <w:color w:val="000000"/>
          <w:sz w:val="24"/>
        </w:rPr>
      </w:pPr>
      <w:r w:rsidRPr="000902D9">
        <w:rPr>
          <w:color w:val="000000"/>
          <w:sz w:val="24"/>
        </w:rPr>
        <w:t>After you have provided us all the above information, we will work collaboratively with you for the 1</w:t>
      </w:r>
      <w:r w:rsidRPr="000902D9">
        <w:rPr>
          <w:color w:val="000000"/>
          <w:sz w:val="24"/>
          <w:vertAlign w:val="superscript"/>
        </w:rPr>
        <w:t>st</w:t>
      </w:r>
      <w:r w:rsidRPr="000902D9">
        <w:rPr>
          <w:color w:val="000000"/>
          <w:sz w:val="24"/>
        </w:rPr>
        <w:t xml:space="preserve"> month (est.) to develop the v1.0 of your website.  We will:</w:t>
      </w:r>
    </w:p>
    <w:p w:rsidR="008F5575" w:rsidRPr="000902D9" w:rsidRDefault="00FB4139">
      <w:pPr>
        <w:numPr>
          <w:ilvl w:val="0"/>
          <w:numId w:val="2"/>
        </w:numPr>
        <w:pBdr>
          <w:top w:val="nil"/>
          <w:left w:val="nil"/>
          <w:bottom w:val="nil"/>
          <w:right w:val="nil"/>
          <w:between w:val="nil"/>
        </w:pBdr>
        <w:spacing w:before="0" w:after="0" w:line="240" w:lineRule="auto"/>
        <w:rPr>
          <w:sz w:val="24"/>
        </w:rPr>
      </w:pPr>
      <w:r w:rsidRPr="000902D9">
        <w:rPr>
          <w:color w:val="000000"/>
          <w:sz w:val="24"/>
        </w:rPr>
        <w:t xml:space="preserve">Schedule a virtual meeting with your AL$ coordinator &amp; review the changes to the template </w:t>
      </w:r>
    </w:p>
    <w:p w:rsidR="008F5575" w:rsidRPr="000902D9" w:rsidRDefault="00FB4139">
      <w:pPr>
        <w:numPr>
          <w:ilvl w:val="0"/>
          <w:numId w:val="2"/>
        </w:numPr>
        <w:pBdr>
          <w:top w:val="nil"/>
          <w:left w:val="nil"/>
          <w:bottom w:val="nil"/>
          <w:right w:val="nil"/>
          <w:between w:val="nil"/>
        </w:pBdr>
        <w:spacing w:before="0" w:after="0" w:line="240" w:lineRule="auto"/>
        <w:rPr>
          <w:sz w:val="24"/>
        </w:rPr>
      </w:pPr>
      <w:bookmarkStart w:id="0" w:name="_gjdgxs" w:colFirst="0" w:colLast="0"/>
      <w:bookmarkEnd w:id="0"/>
      <w:r w:rsidRPr="000902D9">
        <w:rPr>
          <w:color w:val="000000"/>
          <w:sz w:val="24"/>
        </w:rPr>
        <w:t>Schedule the next meeting to review the implementation and schedule the meeting to finalize the v1.0 AL$ website and the responsibilities for the user-support services.</w:t>
      </w:r>
    </w:p>
    <w:p w:rsidR="008F5575" w:rsidRPr="000902D9" w:rsidRDefault="008F5575">
      <w:pPr>
        <w:pBdr>
          <w:top w:val="nil"/>
          <w:left w:val="nil"/>
          <w:bottom w:val="nil"/>
          <w:right w:val="nil"/>
          <w:between w:val="nil"/>
        </w:pBdr>
        <w:spacing w:before="0" w:after="0" w:line="240" w:lineRule="auto"/>
        <w:rPr>
          <w:color w:val="000000"/>
          <w:sz w:val="24"/>
        </w:rPr>
      </w:pPr>
    </w:p>
    <w:p w:rsidR="008F5575" w:rsidRPr="000902D9" w:rsidRDefault="000902D9">
      <w:pPr>
        <w:pStyle w:val="Heading3"/>
        <w:rPr>
          <w:b/>
          <w:sz w:val="32"/>
        </w:rPr>
      </w:pPr>
      <w:r>
        <w:rPr>
          <w:b/>
          <w:sz w:val="32"/>
        </w:rPr>
        <w:t>Publish</w:t>
      </w:r>
      <w:r w:rsidR="00FB4139" w:rsidRPr="000902D9">
        <w:rPr>
          <w:b/>
          <w:sz w:val="32"/>
        </w:rPr>
        <w:t xml:space="preserve"> your own </w:t>
      </w:r>
      <w:r>
        <w:rPr>
          <w:b/>
          <w:sz w:val="32"/>
        </w:rPr>
        <w:t xml:space="preserve">Faculty </w:t>
      </w:r>
      <w:r w:rsidR="00FB4139" w:rsidRPr="000902D9">
        <w:rPr>
          <w:b/>
          <w:sz w:val="32"/>
        </w:rPr>
        <w:t xml:space="preserve">showcases </w:t>
      </w:r>
    </w:p>
    <w:p w:rsidR="008F5575" w:rsidRPr="000902D9" w:rsidRDefault="008F5575">
      <w:pPr>
        <w:pBdr>
          <w:top w:val="nil"/>
          <w:left w:val="nil"/>
          <w:bottom w:val="nil"/>
          <w:right w:val="nil"/>
          <w:between w:val="nil"/>
        </w:pBdr>
        <w:spacing w:before="0" w:after="0" w:line="240" w:lineRule="auto"/>
        <w:rPr>
          <w:color w:val="000000"/>
          <w:sz w:val="24"/>
        </w:rPr>
      </w:pPr>
    </w:p>
    <w:p w:rsidR="008F5575" w:rsidRPr="000902D9" w:rsidRDefault="000902D9" w:rsidP="000902D9">
      <w:pPr>
        <w:numPr>
          <w:ilvl w:val="0"/>
          <w:numId w:val="4"/>
        </w:numPr>
        <w:pBdr>
          <w:top w:val="nil"/>
          <w:left w:val="nil"/>
          <w:bottom w:val="nil"/>
          <w:right w:val="nil"/>
          <w:between w:val="nil"/>
        </w:pBdr>
        <w:spacing w:before="0" w:after="0" w:line="240" w:lineRule="auto"/>
        <w:rPr>
          <w:sz w:val="24"/>
        </w:rPr>
      </w:pPr>
      <w:r>
        <w:rPr>
          <w:color w:val="000000"/>
          <w:sz w:val="24"/>
        </w:rPr>
        <w:t>MERLOT-</w:t>
      </w:r>
      <w:proofErr w:type="spellStart"/>
      <w:r>
        <w:rPr>
          <w:color w:val="000000"/>
          <w:sz w:val="24"/>
        </w:rPr>
        <w:t>SkillsCommons</w:t>
      </w:r>
      <w:proofErr w:type="spellEnd"/>
      <w:r>
        <w:rPr>
          <w:color w:val="000000"/>
          <w:sz w:val="24"/>
        </w:rPr>
        <w:t xml:space="preserve"> already has about 100 teaching </w:t>
      </w:r>
      <w:proofErr w:type="spellStart"/>
      <w:r>
        <w:rPr>
          <w:color w:val="000000"/>
          <w:sz w:val="24"/>
        </w:rPr>
        <w:t>ePortfolios</w:t>
      </w:r>
      <w:proofErr w:type="spellEnd"/>
      <w:r>
        <w:rPr>
          <w:color w:val="000000"/>
          <w:sz w:val="24"/>
        </w:rPr>
        <w:t xml:space="preserve"> </w:t>
      </w:r>
      <w:r w:rsidR="00BD2CC3">
        <w:rPr>
          <w:color w:val="000000"/>
          <w:sz w:val="24"/>
        </w:rPr>
        <w:t xml:space="preserve">authored by faculty across the U.S. describing how they are using OER in their courses.  </w:t>
      </w:r>
      <w:r w:rsidR="00FB4139" w:rsidRPr="000902D9">
        <w:rPr>
          <w:color w:val="000000"/>
          <w:sz w:val="24"/>
        </w:rPr>
        <w:t xml:space="preserve">Your institution can </w:t>
      </w:r>
      <w:r w:rsidR="00BD2CC3">
        <w:rPr>
          <w:color w:val="000000"/>
          <w:sz w:val="24"/>
        </w:rPr>
        <w:t>include these</w:t>
      </w:r>
      <w:r w:rsidR="00FB4139" w:rsidRPr="000902D9">
        <w:rPr>
          <w:color w:val="000000"/>
          <w:sz w:val="24"/>
        </w:rPr>
        <w:t xml:space="preserve"> existing faculty </w:t>
      </w:r>
      <w:proofErr w:type="spellStart"/>
      <w:r w:rsidR="00FB4139" w:rsidRPr="000902D9">
        <w:rPr>
          <w:color w:val="000000"/>
          <w:sz w:val="24"/>
        </w:rPr>
        <w:t>ePortfolios</w:t>
      </w:r>
      <w:proofErr w:type="spellEnd"/>
      <w:r w:rsidR="00FB4139" w:rsidRPr="000902D9">
        <w:rPr>
          <w:color w:val="000000"/>
          <w:sz w:val="24"/>
        </w:rPr>
        <w:t xml:space="preserve"> </w:t>
      </w:r>
      <w:r w:rsidR="00BD2CC3">
        <w:rPr>
          <w:color w:val="000000"/>
          <w:sz w:val="24"/>
        </w:rPr>
        <w:t>in your Faculty Showcase.</w:t>
      </w:r>
    </w:p>
    <w:p w:rsidR="008F5575" w:rsidRPr="000902D9" w:rsidRDefault="00BD2CC3" w:rsidP="000902D9">
      <w:pPr>
        <w:numPr>
          <w:ilvl w:val="0"/>
          <w:numId w:val="4"/>
        </w:numPr>
        <w:pBdr>
          <w:top w:val="nil"/>
          <w:left w:val="nil"/>
          <w:bottom w:val="nil"/>
          <w:right w:val="nil"/>
          <w:between w:val="nil"/>
        </w:pBdr>
        <w:spacing w:before="0" w:after="0" w:line="240" w:lineRule="auto"/>
        <w:rPr>
          <w:sz w:val="24"/>
        </w:rPr>
      </w:pPr>
      <w:r>
        <w:rPr>
          <w:color w:val="000000"/>
          <w:sz w:val="24"/>
        </w:rPr>
        <w:t>We invite you to have your faculty</w:t>
      </w:r>
      <w:r w:rsidR="00FB4139" w:rsidRPr="000902D9">
        <w:rPr>
          <w:color w:val="000000"/>
          <w:sz w:val="24"/>
        </w:rPr>
        <w:t xml:space="preserve"> create their own </w:t>
      </w:r>
      <w:r>
        <w:rPr>
          <w:color w:val="000000"/>
          <w:sz w:val="24"/>
        </w:rPr>
        <w:t xml:space="preserve">Teaching </w:t>
      </w:r>
      <w:proofErr w:type="spellStart"/>
      <w:r>
        <w:rPr>
          <w:color w:val="000000"/>
          <w:sz w:val="24"/>
        </w:rPr>
        <w:t>ePortfolios</w:t>
      </w:r>
      <w:proofErr w:type="spellEnd"/>
      <w:r>
        <w:rPr>
          <w:color w:val="000000"/>
          <w:sz w:val="24"/>
        </w:rPr>
        <w:t xml:space="preserve"> for Using OER using MERLOT </w:t>
      </w:r>
      <w:r w:rsidR="00FB4139" w:rsidRPr="000902D9">
        <w:rPr>
          <w:color w:val="000000"/>
          <w:sz w:val="24"/>
        </w:rPr>
        <w:t>Content Builder</w:t>
      </w:r>
      <w:r>
        <w:rPr>
          <w:color w:val="000000"/>
          <w:sz w:val="24"/>
        </w:rPr>
        <w:t xml:space="preserve">.   This </w:t>
      </w:r>
      <w:proofErr w:type="gramStart"/>
      <w:r>
        <w:rPr>
          <w:color w:val="000000"/>
          <w:sz w:val="24"/>
        </w:rPr>
        <w:t>is a free and open website authoring tool that</w:t>
      </w:r>
      <w:proofErr w:type="gramEnd"/>
      <w:r>
        <w:rPr>
          <w:color w:val="000000"/>
          <w:sz w:val="24"/>
        </w:rPr>
        <w:t xml:space="preserve"> includes an HBCU</w:t>
      </w:r>
      <w:r w:rsidR="00FB4139" w:rsidRPr="000902D9">
        <w:rPr>
          <w:color w:val="000000"/>
          <w:sz w:val="24"/>
        </w:rPr>
        <w:t xml:space="preserve"> template with custom branding and scaffolding questions.   </w:t>
      </w:r>
    </w:p>
    <w:p w:rsidR="008F5575" w:rsidRPr="000902D9" w:rsidRDefault="00FB4139" w:rsidP="000902D9">
      <w:pPr>
        <w:numPr>
          <w:ilvl w:val="0"/>
          <w:numId w:val="4"/>
        </w:numPr>
        <w:pBdr>
          <w:top w:val="nil"/>
          <w:left w:val="nil"/>
          <w:bottom w:val="nil"/>
          <w:right w:val="nil"/>
          <w:between w:val="nil"/>
        </w:pBdr>
        <w:spacing w:before="0" w:after="0" w:line="240" w:lineRule="auto"/>
        <w:rPr>
          <w:sz w:val="24"/>
        </w:rPr>
      </w:pPr>
      <w:r w:rsidRPr="000902D9">
        <w:rPr>
          <w:color w:val="000000"/>
          <w:sz w:val="24"/>
        </w:rPr>
        <w:t xml:space="preserve">Your institution can have your faculty create their own </w:t>
      </w:r>
      <w:r w:rsidR="00BD2CC3">
        <w:rPr>
          <w:color w:val="000000"/>
          <w:sz w:val="24"/>
        </w:rPr>
        <w:t xml:space="preserve">teaching </w:t>
      </w:r>
      <w:proofErr w:type="spellStart"/>
      <w:r w:rsidR="00BD2CC3">
        <w:rPr>
          <w:color w:val="000000"/>
          <w:sz w:val="24"/>
        </w:rPr>
        <w:t>ePortfolios</w:t>
      </w:r>
      <w:proofErr w:type="spellEnd"/>
      <w:r w:rsidR="00BD2CC3">
        <w:rPr>
          <w:color w:val="000000"/>
          <w:sz w:val="24"/>
        </w:rPr>
        <w:t xml:space="preserve"> </w:t>
      </w:r>
      <w:r w:rsidRPr="000902D9">
        <w:rPr>
          <w:color w:val="000000"/>
          <w:sz w:val="24"/>
        </w:rPr>
        <w:t xml:space="preserve">using </w:t>
      </w:r>
      <w:r w:rsidR="00BD2CC3">
        <w:rPr>
          <w:color w:val="000000"/>
          <w:sz w:val="24"/>
        </w:rPr>
        <w:t xml:space="preserve">the </w:t>
      </w:r>
      <w:proofErr w:type="gramStart"/>
      <w:r w:rsidR="00BD2CC3">
        <w:rPr>
          <w:color w:val="000000"/>
          <w:sz w:val="24"/>
        </w:rPr>
        <w:t>template:</w:t>
      </w:r>
      <w:proofErr w:type="gramEnd"/>
      <w:r w:rsidR="00BD2CC3">
        <w:rPr>
          <w:color w:val="000000"/>
          <w:sz w:val="24"/>
        </w:rPr>
        <w:t xml:space="preserve"> </w:t>
      </w:r>
      <w:r w:rsidR="000902D9" w:rsidRPr="000902D9">
        <w:t xml:space="preserve"> </w:t>
      </w:r>
      <w:hyperlink r:id="rId9" w:history="1">
        <w:r w:rsidR="000902D9" w:rsidRPr="00D02248">
          <w:rPr>
            <w:rStyle w:val="Hyperlink"/>
            <w:sz w:val="24"/>
          </w:rPr>
          <w:t>https://www.merlot.org/merlot/viewSite.htm?id=9160193</w:t>
        </w:r>
      </w:hyperlink>
      <w:r w:rsidR="00BD2CC3">
        <w:rPr>
          <w:sz w:val="24"/>
        </w:rPr>
        <w:t>.   Faculty will need to register as MERLOT members (It’s FREE and Easy) and then they will have free access to the MERLOT Content Builder tool.</w:t>
      </w:r>
    </w:p>
    <w:p w:rsidR="008F5575" w:rsidRPr="000902D9" w:rsidRDefault="00FB4139" w:rsidP="000902D9">
      <w:pPr>
        <w:numPr>
          <w:ilvl w:val="0"/>
          <w:numId w:val="4"/>
        </w:numPr>
        <w:pBdr>
          <w:top w:val="nil"/>
          <w:left w:val="nil"/>
          <w:bottom w:val="nil"/>
          <w:right w:val="nil"/>
          <w:between w:val="nil"/>
        </w:pBdr>
        <w:spacing w:before="0" w:after="0" w:line="240" w:lineRule="auto"/>
        <w:rPr>
          <w:sz w:val="24"/>
        </w:rPr>
      </w:pPr>
      <w:r w:rsidRPr="000902D9">
        <w:rPr>
          <w:color w:val="000000"/>
          <w:sz w:val="24"/>
        </w:rPr>
        <w:t>We would then post the faculty showcases on your website</w:t>
      </w:r>
      <w:r w:rsidR="00BD2CC3">
        <w:rPr>
          <w:color w:val="000000"/>
          <w:sz w:val="24"/>
        </w:rPr>
        <w:t xml:space="preserve"> and the HBCU AL$ Community Portal</w:t>
      </w:r>
    </w:p>
    <w:p w:rsidR="008F5575" w:rsidRPr="000902D9" w:rsidRDefault="008F5575">
      <w:pPr>
        <w:pBdr>
          <w:top w:val="nil"/>
          <w:left w:val="nil"/>
          <w:bottom w:val="nil"/>
          <w:right w:val="nil"/>
          <w:between w:val="nil"/>
        </w:pBdr>
        <w:spacing w:before="0" w:after="0" w:line="240" w:lineRule="auto"/>
        <w:rPr>
          <w:color w:val="000000"/>
          <w:sz w:val="24"/>
        </w:rPr>
      </w:pPr>
      <w:bookmarkStart w:id="1" w:name="_GoBack"/>
      <w:bookmarkEnd w:id="1"/>
    </w:p>
    <w:sectPr w:rsidR="008F5575" w:rsidRPr="000902D9">
      <w:headerReference w:type="default" r:id="rId10"/>
      <w:pgSz w:w="12240" w:h="15840"/>
      <w:pgMar w:top="1440" w:right="17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5C" w:rsidRDefault="0091545C">
      <w:pPr>
        <w:spacing w:before="0" w:after="0" w:line="240" w:lineRule="auto"/>
      </w:pPr>
      <w:r>
        <w:separator/>
      </w:r>
    </w:p>
  </w:endnote>
  <w:endnote w:type="continuationSeparator" w:id="0">
    <w:p w:rsidR="0091545C" w:rsidRDefault="009154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5C" w:rsidRDefault="0091545C">
      <w:pPr>
        <w:spacing w:before="0" w:after="0" w:line="240" w:lineRule="auto"/>
      </w:pPr>
      <w:r>
        <w:separator/>
      </w:r>
    </w:p>
  </w:footnote>
  <w:footnote w:type="continuationSeparator" w:id="0">
    <w:p w:rsidR="0091545C" w:rsidRDefault="009154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575" w:rsidRDefault="005870A8" w:rsidP="005870A8">
    <w:pPr>
      <w:pBdr>
        <w:top w:val="nil"/>
        <w:left w:val="nil"/>
        <w:bottom w:val="nil"/>
        <w:right w:val="nil"/>
        <w:between w:val="nil"/>
      </w:pBdr>
      <w:tabs>
        <w:tab w:val="center" w:pos="4680"/>
        <w:tab w:val="right" w:pos="9360"/>
      </w:tabs>
      <w:spacing w:before="0" w:after="0" w:line="240" w:lineRule="auto"/>
      <w:ind w:left="-630" w:right="-270"/>
      <w:jc w:val="center"/>
      <w:rPr>
        <w:color w:val="000000"/>
      </w:rPr>
    </w:pPr>
    <w:r>
      <w:rPr>
        <w:noProof/>
        <w:color w:val="000000"/>
      </w:rPr>
      <w:drawing>
        <wp:inline distT="0" distB="0" distL="0" distR="0">
          <wp:extent cx="5772150"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CU AL$ logo.png"/>
                  <pic:cNvPicPr/>
                </pic:nvPicPr>
                <pic:blipFill rotWithShape="1">
                  <a:blip r:embed="rId1">
                    <a:extLst>
                      <a:ext uri="{28A0092B-C50C-407E-A947-70E740481C1C}">
                        <a14:useLocalDpi xmlns:a14="http://schemas.microsoft.com/office/drawing/2010/main" val="0"/>
                      </a:ext>
                    </a:extLst>
                  </a:blip>
                  <a:srcRect t="28581" b="27357"/>
                  <a:stretch/>
                </pic:blipFill>
                <pic:spPr bwMode="auto">
                  <a:xfrm>
                    <a:off x="0" y="0"/>
                    <a:ext cx="5772150" cy="84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0193B"/>
    <w:multiLevelType w:val="multilevel"/>
    <w:tmpl w:val="2F926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E11164"/>
    <w:multiLevelType w:val="multilevel"/>
    <w:tmpl w:val="9E56D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AF4DFA"/>
    <w:multiLevelType w:val="multilevel"/>
    <w:tmpl w:val="565C7176"/>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3" w15:restartNumberingAfterBreak="0">
    <w:nsid w:val="6FAA15A0"/>
    <w:multiLevelType w:val="multilevel"/>
    <w:tmpl w:val="B91AC862"/>
    <w:lvl w:ilvl="0">
      <w:start w:val="1"/>
      <w:numFmt w:val="decimal"/>
      <w:lvlText w:val="%1."/>
      <w:lvlJc w:val="left"/>
      <w:pPr>
        <w:ind w:left="810" w:hanging="510"/>
      </w:pPr>
    </w:lvl>
    <w:lvl w:ilvl="1">
      <w:start w:val="1"/>
      <w:numFmt w:val="lowerLetter"/>
      <w:lvlText w:val="%2."/>
      <w:lvlJc w:val="left"/>
      <w:pPr>
        <w:ind w:left="1530" w:hanging="51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75"/>
    <w:rsid w:val="000902D9"/>
    <w:rsid w:val="003D76C7"/>
    <w:rsid w:val="004C2301"/>
    <w:rsid w:val="005870A8"/>
    <w:rsid w:val="008F5575"/>
    <w:rsid w:val="0091545C"/>
    <w:rsid w:val="00BD2CC3"/>
    <w:rsid w:val="00C7029C"/>
    <w:rsid w:val="00FB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18CDE-6FAF-4B91-AC1C-70C8284B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single" w:sz="24" w:space="0" w:color="D5DCE4"/>
        <w:left w:val="single" w:sz="24" w:space="0" w:color="D5DCE4"/>
        <w:bottom w:val="single" w:sz="24" w:space="0" w:color="D5DCE4"/>
        <w:right w:val="single" w:sz="24" w:space="0" w:color="D5DCE4"/>
      </w:pBdr>
      <w:shd w:val="clear" w:color="auto" w:fill="D5DCE4"/>
      <w:spacing w:after="0"/>
      <w:outlineLvl w:val="1"/>
    </w:pPr>
    <w:rPr>
      <w:smallCaps/>
    </w:rPr>
  </w:style>
  <w:style w:type="paragraph" w:styleId="Heading3">
    <w:name w:val="heading 3"/>
    <w:basedOn w:val="Normal"/>
    <w:next w:val="Normal"/>
    <w:pPr>
      <w:pBdr>
        <w:top w:val="single" w:sz="6" w:space="2" w:color="44546A"/>
      </w:pBdr>
      <w:spacing w:before="300" w:after="0"/>
      <w:outlineLvl w:val="2"/>
    </w:pPr>
    <w:rPr>
      <w:smallCaps/>
      <w:color w:val="222A35"/>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70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70A8"/>
  </w:style>
  <w:style w:type="paragraph" w:styleId="Footer">
    <w:name w:val="footer"/>
    <w:basedOn w:val="Normal"/>
    <w:link w:val="FooterChar"/>
    <w:uiPriority w:val="99"/>
    <w:unhideWhenUsed/>
    <w:rsid w:val="005870A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70A8"/>
  </w:style>
  <w:style w:type="character" w:styleId="Hyperlink">
    <w:name w:val="Hyperlink"/>
    <w:basedOn w:val="DefaultParagraphFont"/>
    <w:uiPriority w:val="99"/>
    <w:unhideWhenUsed/>
    <w:rsid w:val="00090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s.skillscommons.org" TargetMode="External"/><Relationship Id="rId3" Type="http://schemas.openxmlformats.org/officeDocument/2006/relationships/settings" Target="settings.xml"/><Relationship Id="rId7" Type="http://schemas.openxmlformats.org/officeDocument/2006/relationships/hyperlink" Target="http://www.suol4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rlot.org/merlot/viewSite.htm?id=91601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CUDA</dc:creator>
  <cp:lastModifiedBy>Gerry Hanley</cp:lastModifiedBy>
  <cp:revision>2</cp:revision>
  <dcterms:created xsi:type="dcterms:W3CDTF">2021-03-11T16:39:00Z</dcterms:created>
  <dcterms:modified xsi:type="dcterms:W3CDTF">2021-03-11T16:39:00Z</dcterms:modified>
</cp:coreProperties>
</file>